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czarne stroje kąpielowe?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elementy, które powinny znaleźć się w każdej szafie. Należą do nich z pewnością &lt;strong&gt;czarne stroje kąpielowe&lt;/strong&gt;. Zobacz, dlaczego to opcja pełna zalet!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Ponadczasowe czarne stroje kąpielowe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wypatrujemy w modzie kąpielowej czegoś, co jest równie uniwersalne, jak i eleganckie, nasze myśli często kierują się w stronę czarnego stroju. To klasyka wybiera od lat, która wciąż zachwyca swoją prostotą i ponadczasowym wdziękiem. Ale co dokładnie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czarne stroje kąpielowe</w:t>
      </w:r>
      <w:r>
        <w:rPr>
          <w:rFonts w:ascii="calibri" w:hAnsi="calibri" w:eastAsia="calibri" w:cs="calibri"/>
          <w:sz w:val="24"/>
          <w:szCs w:val="24"/>
        </w:rPr>
        <w:t xml:space="preserve"> są tak wyjątkowe? Przyjrzyjmy się bliżej temu ikonicznemu wyborowi na plażę lub basen.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rozwiązania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Czarne stroje kąpielowe są niczym mała czarna w świecie mody - zawsze na czasie i zawsze odpowiednie. Bez względu na figurę czy preferencje stylowe, czarny strój kąpielowy stanowi pewny wybór dla każdej kobiety. Dzięki swojej neutralności pasuje do każdej karnacji, a także doskonale komponuje się z różnymi dodatkami plażowymi, jak kapelusze czy chusty. Jednak to nie tylko kwestia estetyki. Czarne stroje kąpielowe mają również praktyczne zalety, które przyciągają kobiety niezależnie od ich wieku czy sylwetki.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mają czarne stroje kąpielowe?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czarne kostiumy potrafią wysmuklić sylwetkę. Dzięki czarnej barwie, która optycznie zmniejsza objętość, mogą one być doskonałym wyborem dla kobiet, które chcą optycznie wyszczuplić pewne partie ciała. Dodatkowo,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stroje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bardzo wszechstronne. Można je nosić na plaży, basenie, a nawet jako element stylizacji na letnie wyjścia. Dzięki temu, że nie odznaczają się zbytnią ekstrawagancją, można je łatwo zestawić z innymi elementami garderoby, tworząc różnorodne stylizacje.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isslou.pl/czarne-stroje-kapielowe-jedno-i-dwuczesciowe-damskie-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2025-12-20T05:49:42+01:00</dcterms:created>
  <dcterms:modified xsi:type="dcterms:W3CDTF">2025-12-20T05:49:42+01:00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